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0A" w:rsidRPr="00FD680A" w:rsidRDefault="00FD680A" w:rsidP="00FD680A">
      <w:pPr>
        <w:jc w:val="center"/>
        <w:rPr>
          <w:rFonts w:ascii="Times New Roman" w:eastAsia="標楷體" w:hAnsi="Times New Roman" w:cs="Times New Roman" w:hint="eastAsia"/>
          <w:sz w:val="40"/>
          <w:szCs w:val="24"/>
        </w:rPr>
      </w:pPr>
      <w:r w:rsidRPr="00FD680A">
        <w:rPr>
          <w:rFonts w:ascii="Times New Roman" w:eastAsia="標楷體" w:hAnsi="Times New Roman" w:cs="Times New Roman" w:hint="eastAsia"/>
          <w:sz w:val="40"/>
          <w:szCs w:val="24"/>
        </w:rPr>
        <w:t>校園安全</w:t>
      </w:r>
      <w:bookmarkStart w:id="0" w:name="_GoBack"/>
      <w:bookmarkEnd w:id="0"/>
      <w:r w:rsidRPr="00FD680A">
        <w:rPr>
          <w:rFonts w:ascii="Times New Roman" w:eastAsia="標楷體" w:hAnsi="Times New Roman" w:cs="Times New Roman" w:hint="eastAsia"/>
          <w:sz w:val="40"/>
          <w:szCs w:val="24"/>
        </w:rPr>
        <w:t>規劃與設計</w:t>
      </w:r>
    </w:p>
    <w:p w:rsidR="009E6685" w:rsidRDefault="009E6685">
      <w:pPr>
        <w:rPr>
          <w:rFonts w:hint="eastAsia"/>
        </w:rPr>
      </w:pP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9276"/>
      </w:tblGrid>
      <w:tr w:rsidR="00FD680A" w:rsidTr="00FD680A">
        <w:trPr>
          <w:trHeight w:val="3592"/>
        </w:trPr>
        <w:tc>
          <w:tcPr>
            <w:tcW w:w="9073" w:type="dxa"/>
          </w:tcPr>
          <w:p w:rsidR="00FD680A" w:rsidRDefault="001C7AD6">
            <w:r>
              <w:rPr>
                <w:noProof/>
              </w:rPr>
              <w:drawing>
                <wp:inline distT="0" distB="0" distL="0" distR="0">
                  <wp:extent cx="5257800" cy="3145942"/>
                  <wp:effectExtent l="0" t="0" r="0" b="0"/>
                  <wp:docPr id="3" name="圖片 3" descr="C:\Users\FREE\Desktop\106交通安全教育評鑑\相片\IMG_20170316_161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REE\Desktop\106交通安全教育評鑑\相片\IMG_20170316_161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809" cy="3149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80A" w:rsidTr="00FD680A">
        <w:trPr>
          <w:trHeight w:val="1149"/>
        </w:trPr>
        <w:tc>
          <w:tcPr>
            <w:tcW w:w="9073" w:type="dxa"/>
          </w:tcPr>
          <w:p w:rsidR="00FD680A" w:rsidRDefault="001C7AD6" w:rsidP="001C7AD6">
            <w:pPr>
              <w:jc w:val="center"/>
            </w:pPr>
            <w:r>
              <w:rPr>
                <w:rFonts w:eastAsia="標楷體" w:hint="eastAsia"/>
                <w:sz w:val="40"/>
              </w:rPr>
              <w:t>警示錐右側為汽機車接送與兒童等待緩衝區</w:t>
            </w:r>
          </w:p>
        </w:tc>
      </w:tr>
      <w:tr w:rsidR="00FD680A" w:rsidTr="00FD680A">
        <w:trPr>
          <w:trHeight w:val="3577"/>
        </w:trPr>
        <w:tc>
          <w:tcPr>
            <w:tcW w:w="9073" w:type="dxa"/>
          </w:tcPr>
          <w:p w:rsidR="00FD680A" w:rsidRDefault="001C7AD6">
            <w:r>
              <w:rPr>
                <w:noProof/>
              </w:rPr>
              <w:drawing>
                <wp:inline distT="0" distB="0" distL="0" distR="0">
                  <wp:extent cx="5747456" cy="3232944"/>
                  <wp:effectExtent l="0" t="0" r="5715" b="5715"/>
                  <wp:docPr id="4" name="圖片 4" descr="C:\Users\FREE\AppData\Local\Microsoft\Windows\Temporary Internet Files\Content.Word\IMG_20170317_1539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REE\AppData\Local\Microsoft\Windows\Temporary Internet Files\Content.Word\IMG_20170317_1539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0986" cy="323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80A" w:rsidTr="00FD680A">
        <w:trPr>
          <w:trHeight w:val="974"/>
        </w:trPr>
        <w:tc>
          <w:tcPr>
            <w:tcW w:w="9073" w:type="dxa"/>
          </w:tcPr>
          <w:p w:rsidR="00FD680A" w:rsidRDefault="001C7AD6" w:rsidP="00FD680A">
            <w:pPr>
              <w:jc w:val="center"/>
            </w:pPr>
            <w:r>
              <w:rPr>
                <w:rFonts w:eastAsia="標楷體" w:hint="eastAsia"/>
                <w:sz w:val="40"/>
              </w:rPr>
              <w:t>安親班車輛等候區</w:t>
            </w:r>
          </w:p>
        </w:tc>
      </w:tr>
    </w:tbl>
    <w:p w:rsidR="00FD680A" w:rsidRDefault="00FD680A"/>
    <w:sectPr w:rsidR="00FD68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0A"/>
    <w:rsid w:val="001C7AD6"/>
    <w:rsid w:val="009E6685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68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D68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2</cp:revision>
  <cp:lastPrinted>2017-03-17T08:02:00Z</cp:lastPrinted>
  <dcterms:created xsi:type="dcterms:W3CDTF">2017-03-17T08:04:00Z</dcterms:created>
  <dcterms:modified xsi:type="dcterms:W3CDTF">2017-03-17T08:04:00Z</dcterms:modified>
</cp:coreProperties>
</file>